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447" w:rsidRDefault="00960447" w:rsidP="0093256E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56E" w:rsidRPr="0083667E" w:rsidRDefault="0093256E" w:rsidP="0093256E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67E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83667E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83667E">
        <w:rPr>
          <w:rFonts w:ascii="Times New Roman" w:hAnsi="Times New Roman" w:cs="Times New Roman"/>
          <w:b/>
          <w:sz w:val="28"/>
          <w:szCs w:val="28"/>
        </w:rPr>
        <w:t xml:space="preserve"> И Й С К А Я     Ф Е Д Е Р А Ц И Я</w:t>
      </w:r>
    </w:p>
    <w:p w:rsidR="0093256E" w:rsidRPr="0083667E" w:rsidRDefault="0093256E" w:rsidP="0093256E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67E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83667E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3667E">
        <w:rPr>
          <w:rFonts w:ascii="Times New Roman" w:hAnsi="Times New Roman" w:cs="Times New Roman"/>
          <w:b/>
          <w:sz w:val="28"/>
          <w:szCs w:val="28"/>
        </w:rPr>
        <w:t xml:space="preserve"> Я Н С К А Я   О Б Л А С Т Ь</w:t>
      </w:r>
    </w:p>
    <w:p w:rsidR="0093256E" w:rsidRPr="0083667E" w:rsidRDefault="0093256E" w:rsidP="0093256E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67E">
        <w:rPr>
          <w:rFonts w:ascii="Times New Roman" w:hAnsi="Times New Roman" w:cs="Times New Roman"/>
          <w:b/>
          <w:sz w:val="28"/>
          <w:szCs w:val="28"/>
        </w:rPr>
        <w:t>ПОЧЕПСКИЙ  РАЙОННЫЙ  СОВЕТ  НАРОДНЫХ  ДЕПУТАТОВ</w:t>
      </w:r>
    </w:p>
    <w:p w:rsidR="0093256E" w:rsidRPr="0083667E" w:rsidRDefault="0093256E" w:rsidP="0093256E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56E" w:rsidRPr="0083667E" w:rsidRDefault="0093256E" w:rsidP="0093256E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56E" w:rsidRPr="0083667E" w:rsidRDefault="0093256E" w:rsidP="0093256E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3667E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3667E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93256E" w:rsidRPr="0083667E" w:rsidRDefault="0093256E" w:rsidP="0093256E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256E" w:rsidRPr="0083667E" w:rsidRDefault="0093256E" w:rsidP="0093256E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667E">
        <w:rPr>
          <w:rFonts w:ascii="Times New Roman" w:hAnsi="Times New Roman" w:cs="Times New Roman"/>
          <w:sz w:val="28"/>
          <w:szCs w:val="28"/>
        </w:rPr>
        <w:t xml:space="preserve">От </w:t>
      </w:r>
      <w:r w:rsidR="005341CD">
        <w:rPr>
          <w:rFonts w:ascii="Times New Roman" w:hAnsi="Times New Roman" w:cs="Times New Roman"/>
          <w:sz w:val="28"/>
          <w:szCs w:val="28"/>
        </w:rPr>
        <w:t>14.</w:t>
      </w:r>
      <w:r w:rsidR="00960447">
        <w:rPr>
          <w:rFonts w:ascii="Times New Roman" w:hAnsi="Times New Roman" w:cs="Times New Roman"/>
          <w:sz w:val="28"/>
          <w:szCs w:val="28"/>
        </w:rPr>
        <w:t xml:space="preserve">12.2018 г. </w:t>
      </w:r>
      <w:r w:rsidRPr="0083667E">
        <w:rPr>
          <w:rFonts w:ascii="Times New Roman" w:hAnsi="Times New Roman" w:cs="Times New Roman"/>
          <w:sz w:val="28"/>
          <w:szCs w:val="28"/>
        </w:rPr>
        <w:t xml:space="preserve">№ </w:t>
      </w:r>
      <w:r w:rsidR="00CE68E4">
        <w:rPr>
          <w:rFonts w:ascii="Times New Roman" w:hAnsi="Times New Roman" w:cs="Times New Roman"/>
          <w:sz w:val="28"/>
          <w:szCs w:val="28"/>
        </w:rPr>
        <w:t xml:space="preserve"> </w:t>
      </w:r>
      <w:r w:rsidR="00414A65">
        <w:rPr>
          <w:rFonts w:ascii="Times New Roman" w:hAnsi="Times New Roman" w:cs="Times New Roman"/>
          <w:sz w:val="28"/>
          <w:szCs w:val="28"/>
        </w:rPr>
        <w:t>391</w:t>
      </w:r>
    </w:p>
    <w:p w:rsidR="0093256E" w:rsidRPr="0083667E" w:rsidRDefault="0093256E" w:rsidP="0093256E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667E">
        <w:rPr>
          <w:rFonts w:ascii="Times New Roman" w:hAnsi="Times New Roman" w:cs="Times New Roman"/>
          <w:sz w:val="28"/>
          <w:szCs w:val="28"/>
        </w:rPr>
        <w:t>г. Почеп</w:t>
      </w:r>
    </w:p>
    <w:p w:rsidR="0093256E" w:rsidRDefault="0093256E" w:rsidP="0093256E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256E" w:rsidRDefault="0093256E" w:rsidP="0093256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Положение</w:t>
      </w:r>
      <w:r w:rsidRPr="00863A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о </w:t>
      </w:r>
      <w:r w:rsidRPr="00863A68">
        <w:rPr>
          <w:rFonts w:ascii="Times New Roman" w:hAnsi="Times New Roman" w:cs="Times New Roman"/>
          <w:sz w:val="28"/>
        </w:rPr>
        <w:t>порядке</w:t>
      </w:r>
    </w:p>
    <w:p w:rsidR="0093256E" w:rsidRDefault="0093256E" w:rsidP="0093256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</w:rPr>
      </w:pPr>
      <w:r w:rsidRPr="00863A68">
        <w:rPr>
          <w:rFonts w:ascii="Times New Roman" w:hAnsi="Times New Roman" w:cs="Times New Roman"/>
          <w:sz w:val="28"/>
        </w:rPr>
        <w:t xml:space="preserve">установления, </w:t>
      </w:r>
      <w:r>
        <w:rPr>
          <w:rFonts w:ascii="Times New Roman" w:hAnsi="Times New Roman" w:cs="Times New Roman"/>
          <w:sz w:val="28"/>
        </w:rPr>
        <w:t xml:space="preserve">    </w:t>
      </w:r>
      <w:r w:rsidRPr="00863A68">
        <w:rPr>
          <w:rFonts w:ascii="Times New Roman" w:hAnsi="Times New Roman" w:cs="Times New Roman"/>
          <w:sz w:val="28"/>
        </w:rPr>
        <w:t xml:space="preserve">выплаты </w:t>
      </w:r>
      <w:r>
        <w:rPr>
          <w:rFonts w:ascii="Times New Roman" w:hAnsi="Times New Roman" w:cs="Times New Roman"/>
          <w:sz w:val="28"/>
        </w:rPr>
        <w:t xml:space="preserve">    </w:t>
      </w:r>
      <w:r w:rsidRPr="00863A68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      перерасче</w:t>
      </w:r>
      <w:r w:rsidRPr="00863A68">
        <w:rPr>
          <w:rFonts w:ascii="Times New Roman" w:hAnsi="Times New Roman" w:cs="Times New Roman"/>
          <w:sz w:val="28"/>
        </w:rPr>
        <w:t xml:space="preserve">та </w:t>
      </w:r>
    </w:p>
    <w:p w:rsidR="0093256E" w:rsidRDefault="0093256E" w:rsidP="0093256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</w:rPr>
      </w:pPr>
      <w:r w:rsidRPr="00863A68">
        <w:rPr>
          <w:rFonts w:ascii="Times New Roman" w:hAnsi="Times New Roman" w:cs="Times New Roman"/>
          <w:sz w:val="28"/>
        </w:rPr>
        <w:t>пенсии</w:t>
      </w:r>
      <w:r>
        <w:rPr>
          <w:rFonts w:ascii="Times New Roman" w:hAnsi="Times New Roman" w:cs="Times New Roman"/>
          <w:sz w:val="28"/>
        </w:rPr>
        <w:t xml:space="preserve"> </w:t>
      </w:r>
      <w:r w:rsidRPr="00863A68">
        <w:rPr>
          <w:rFonts w:ascii="Times New Roman" w:hAnsi="Times New Roman" w:cs="Times New Roman"/>
          <w:sz w:val="28"/>
        </w:rPr>
        <w:t xml:space="preserve"> за</w:t>
      </w:r>
      <w:r>
        <w:rPr>
          <w:rFonts w:ascii="Times New Roman" w:hAnsi="Times New Roman" w:cs="Times New Roman"/>
          <w:sz w:val="28"/>
        </w:rPr>
        <w:t xml:space="preserve"> </w:t>
      </w:r>
      <w:r w:rsidRPr="00863A68">
        <w:rPr>
          <w:rFonts w:ascii="Times New Roman" w:hAnsi="Times New Roman" w:cs="Times New Roman"/>
          <w:sz w:val="28"/>
        </w:rPr>
        <w:t xml:space="preserve"> выслугу</w:t>
      </w:r>
      <w:r>
        <w:rPr>
          <w:rFonts w:ascii="Times New Roman" w:hAnsi="Times New Roman" w:cs="Times New Roman"/>
          <w:sz w:val="28"/>
        </w:rPr>
        <w:t xml:space="preserve"> </w:t>
      </w:r>
      <w:r w:rsidRPr="00863A68">
        <w:rPr>
          <w:rFonts w:ascii="Times New Roman" w:hAnsi="Times New Roman" w:cs="Times New Roman"/>
          <w:sz w:val="28"/>
        </w:rPr>
        <w:t xml:space="preserve"> лет</w:t>
      </w:r>
      <w:r>
        <w:rPr>
          <w:rFonts w:ascii="Times New Roman" w:hAnsi="Times New Roman" w:cs="Times New Roman"/>
          <w:sz w:val="28"/>
        </w:rPr>
        <w:t xml:space="preserve"> </w:t>
      </w:r>
      <w:r w:rsidRPr="00863A68">
        <w:rPr>
          <w:rFonts w:ascii="Times New Roman" w:hAnsi="Times New Roman" w:cs="Times New Roman"/>
          <w:sz w:val="28"/>
        </w:rPr>
        <w:t xml:space="preserve"> лицам,</w:t>
      </w:r>
      <w:r>
        <w:rPr>
          <w:rFonts w:ascii="Times New Roman" w:hAnsi="Times New Roman" w:cs="Times New Roman"/>
          <w:sz w:val="28"/>
        </w:rPr>
        <w:t xml:space="preserve"> </w:t>
      </w:r>
      <w:r w:rsidRPr="00863A68">
        <w:rPr>
          <w:rFonts w:ascii="Times New Roman" w:hAnsi="Times New Roman" w:cs="Times New Roman"/>
          <w:sz w:val="28"/>
        </w:rPr>
        <w:t xml:space="preserve"> замещавшим </w:t>
      </w:r>
    </w:p>
    <w:p w:rsidR="0093256E" w:rsidRDefault="0093256E" w:rsidP="0093256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</w:rPr>
      </w:pPr>
      <w:proofErr w:type="gramStart"/>
      <w:r w:rsidRPr="00863A68">
        <w:rPr>
          <w:rFonts w:ascii="Times New Roman" w:hAnsi="Times New Roman" w:cs="Times New Roman"/>
          <w:sz w:val="28"/>
        </w:rPr>
        <w:t xml:space="preserve">муниципальные </w:t>
      </w:r>
      <w:r>
        <w:rPr>
          <w:rFonts w:ascii="Times New Roman" w:hAnsi="Times New Roman" w:cs="Times New Roman"/>
          <w:sz w:val="28"/>
        </w:rPr>
        <w:t xml:space="preserve">  </w:t>
      </w:r>
      <w:r w:rsidRPr="00863A68">
        <w:rPr>
          <w:rFonts w:ascii="Times New Roman" w:hAnsi="Times New Roman" w:cs="Times New Roman"/>
          <w:sz w:val="28"/>
        </w:rPr>
        <w:t xml:space="preserve">должности </w:t>
      </w:r>
      <w:r>
        <w:rPr>
          <w:rFonts w:ascii="Times New Roman" w:hAnsi="Times New Roman" w:cs="Times New Roman"/>
          <w:sz w:val="28"/>
        </w:rPr>
        <w:t xml:space="preserve">  </w:t>
      </w:r>
      <w:r w:rsidRPr="00863A68">
        <w:rPr>
          <w:rFonts w:ascii="Times New Roman" w:hAnsi="Times New Roman" w:cs="Times New Roman"/>
          <w:sz w:val="28"/>
        </w:rPr>
        <w:t xml:space="preserve">муниципальной </w:t>
      </w:r>
      <w:proofErr w:type="gramEnd"/>
    </w:p>
    <w:p w:rsidR="0093256E" w:rsidRPr="00863A68" w:rsidRDefault="0093256E" w:rsidP="0093256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863A68">
        <w:rPr>
          <w:rFonts w:ascii="Times New Roman" w:hAnsi="Times New Roman" w:cs="Times New Roman"/>
          <w:sz w:val="28"/>
        </w:rPr>
        <w:t xml:space="preserve">службы в </w:t>
      </w:r>
      <w:proofErr w:type="spellStart"/>
      <w:r w:rsidRPr="00863A68">
        <w:rPr>
          <w:rFonts w:ascii="Times New Roman" w:hAnsi="Times New Roman" w:cs="Times New Roman"/>
          <w:sz w:val="28"/>
        </w:rPr>
        <w:t>Почепском</w:t>
      </w:r>
      <w:proofErr w:type="spellEnd"/>
      <w:r w:rsidRPr="00863A68">
        <w:rPr>
          <w:rFonts w:ascii="Times New Roman" w:hAnsi="Times New Roman" w:cs="Times New Roman"/>
          <w:sz w:val="28"/>
        </w:rPr>
        <w:t xml:space="preserve"> районе</w:t>
      </w:r>
    </w:p>
    <w:p w:rsidR="0093256E" w:rsidRDefault="0093256E" w:rsidP="0093256E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3256E" w:rsidRPr="0083667E" w:rsidRDefault="0093256E" w:rsidP="0093256E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3256E" w:rsidRPr="0083667E" w:rsidRDefault="0093256E" w:rsidP="0093256E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закона Брянской области № </w:t>
      </w:r>
      <w:r w:rsidR="00490B28">
        <w:rPr>
          <w:rFonts w:ascii="Times New Roman" w:hAnsi="Times New Roman" w:cs="Times New Roman"/>
          <w:sz w:val="28"/>
          <w:szCs w:val="28"/>
        </w:rPr>
        <w:t>71</w:t>
      </w:r>
      <w:r>
        <w:rPr>
          <w:rFonts w:ascii="Times New Roman" w:hAnsi="Times New Roman" w:cs="Times New Roman"/>
          <w:sz w:val="28"/>
          <w:szCs w:val="28"/>
        </w:rPr>
        <w:t xml:space="preserve">-З от </w:t>
      </w:r>
      <w:r w:rsidR="00490B28">
        <w:rPr>
          <w:rFonts w:ascii="Times New Roman" w:hAnsi="Times New Roman" w:cs="Times New Roman"/>
          <w:sz w:val="28"/>
          <w:szCs w:val="28"/>
        </w:rPr>
        <w:t>24.09.2018</w:t>
      </w:r>
      <w:r>
        <w:rPr>
          <w:rFonts w:ascii="Times New Roman" w:hAnsi="Times New Roman" w:cs="Times New Roman"/>
          <w:sz w:val="28"/>
          <w:szCs w:val="28"/>
        </w:rPr>
        <w:t xml:space="preserve"> года «О </w:t>
      </w:r>
      <w:r w:rsidR="00490B28">
        <w:rPr>
          <w:rFonts w:ascii="Times New Roman" w:hAnsi="Times New Roman" w:cs="Times New Roman"/>
          <w:sz w:val="28"/>
          <w:szCs w:val="28"/>
        </w:rPr>
        <w:t>порядке установления и перерасчета  пенсии за выслугу лет лицам, замещавшим государствен</w:t>
      </w:r>
      <w:r w:rsidR="00D74A41">
        <w:rPr>
          <w:rFonts w:ascii="Times New Roman" w:hAnsi="Times New Roman" w:cs="Times New Roman"/>
          <w:sz w:val="28"/>
          <w:szCs w:val="28"/>
        </w:rPr>
        <w:t>ные должности Брянской области»</w:t>
      </w:r>
      <w:r w:rsidR="00490B2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Устава Почепского района</w:t>
      </w:r>
      <w:r w:rsidRPr="0083667E">
        <w:rPr>
          <w:rFonts w:ascii="Times New Roman" w:hAnsi="Times New Roman" w:cs="Times New Roman"/>
          <w:sz w:val="28"/>
          <w:szCs w:val="28"/>
        </w:rPr>
        <w:t xml:space="preserve">, Почепский районный Совет народных  депутатов  </w:t>
      </w:r>
    </w:p>
    <w:p w:rsidR="0093256E" w:rsidRPr="0083667E" w:rsidRDefault="0093256E" w:rsidP="0093256E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26E6">
        <w:rPr>
          <w:rFonts w:ascii="Times New Roman" w:hAnsi="Times New Roman" w:cs="Times New Roman"/>
          <w:sz w:val="28"/>
          <w:szCs w:val="28"/>
        </w:rPr>
        <w:t>РЕШИЛ:</w:t>
      </w:r>
    </w:p>
    <w:p w:rsidR="0093256E" w:rsidRPr="0083667E" w:rsidRDefault="0093256E" w:rsidP="0093256E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66A8" w:rsidRDefault="008D44B8" w:rsidP="008D44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1. </w:t>
      </w:r>
      <w:hyperlink r:id="rId5" w:history="1">
        <w:r w:rsidR="0093256E" w:rsidRPr="00C626E6">
          <w:rPr>
            <w:rFonts w:ascii="Times New Roman" w:hAnsi="Times New Roman" w:cs="Times New Roman"/>
            <w:color w:val="0000FF"/>
            <w:sz w:val="28"/>
            <w:szCs w:val="28"/>
          </w:rPr>
          <w:t>Положени</w:t>
        </w:r>
        <w:r w:rsidRPr="00C626E6">
          <w:rPr>
            <w:rFonts w:ascii="Times New Roman" w:hAnsi="Times New Roman" w:cs="Times New Roman"/>
            <w:color w:val="0000FF"/>
            <w:sz w:val="28"/>
            <w:szCs w:val="28"/>
          </w:rPr>
          <w:t>е</w:t>
        </w:r>
      </w:hyperlink>
      <w:r w:rsidR="0093256E">
        <w:rPr>
          <w:rFonts w:ascii="Times New Roman" w:hAnsi="Times New Roman" w:cs="Times New Roman"/>
          <w:sz w:val="28"/>
          <w:szCs w:val="28"/>
        </w:rPr>
        <w:t xml:space="preserve"> «О порядке установления, выплаты и перерасчета пенсии за выслугу лет лицам, замещавшим муниципальные должности муниципа</w:t>
      </w:r>
      <w:r>
        <w:rPr>
          <w:rFonts w:ascii="Times New Roman" w:hAnsi="Times New Roman" w:cs="Times New Roman"/>
          <w:sz w:val="28"/>
          <w:szCs w:val="28"/>
        </w:rPr>
        <w:t xml:space="preserve">льной службы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районе</w:t>
      </w:r>
      <w:r w:rsidR="0027556D">
        <w:rPr>
          <w:rFonts w:ascii="Times New Roman" w:hAnsi="Times New Roman" w:cs="Times New Roman"/>
          <w:sz w:val="28"/>
          <w:szCs w:val="28"/>
        </w:rPr>
        <w:t xml:space="preserve">, утвержденное решением  </w:t>
      </w:r>
      <w:proofErr w:type="spellStart"/>
      <w:r w:rsidR="0027556D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27556D">
        <w:rPr>
          <w:rFonts w:ascii="Times New Roman" w:hAnsi="Times New Roman" w:cs="Times New Roman"/>
          <w:sz w:val="28"/>
          <w:szCs w:val="28"/>
        </w:rPr>
        <w:t xml:space="preserve"> районного Совета народных депутатов № 152  от 01.03.2016 г. </w:t>
      </w:r>
    </w:p>
    <w:p w:rsidR="000166A8" w:rsidRDefault="000166A8" w:rsidP="000166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1.1.Д</w:t>
      </w:r>
      <w:r w:rsidR="00D74A41" w:rsidRPr="00D74A41">
        <w:rPr>
          <w:rFonts w:ascii="Times New Roman" w:hAnsi="Times New Roman" w:cs="Times New Roman"/>
          <w:sz w:val="28"/>
          <w:szCs w:val="28"/>
        </w:rPr>
        <w:t>о</w:t>
      </w:r>
      <w:r w:rsidR="008D44B8">
        <w:rPr>
          <w:rFonts w:ascii="Times New Roman" w:hAnsi="Times New Roman" w:cs="Times New Roman"/>
          <w:sz w:val="28"/>
          <w:szCs w:val="28"/>
        </w:rPr>
        <w:t>полнить</w:t>
      </w:r>
      <w:r w:rsidR="00D74A41">
        <w:rPr>
          <w:rFonts w:ascii="Times New Roman" w:hAnsi="Times New Roman" w:cs="Times New Roman"/>
          <w:sz w:val="28"/>
          <w:szCs w:val="28"/>
        </w:rPr>
        <w:t xml:space="preserve"> </w:t>
      </w:r>
      <w:r w:rsidR="00D74A41" w:rsidRPr="00D74A41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8D44B8">
        <w:rPr>
          <w:rFonts w:ascii="Times New Roman" w:hAnsi="Times New Roman" w:cs="Times New Roman"/>
          <w:sz w:val="28"/>
          <w:szCs w:val="28"/>
        </w:rPr>
        <w:t>ом</w:t>
      </w:r>
      <w:r w:rsidR="00D74A41" w:rsidRPr="00D74A41">
        <w:rPr>
          <w:rFonts w:ascii="Times New Roman" w:hAnsi="Times New Roman" w:cs="Times New Roman"/>
          <w:sz w:val="28"/>
          <w:szCs w:val="28"/>
        </w:rPr>
        <w:t xml:space="preserve"> 8</w:t>
      </w:r>
      <w:r w:rsidR="00D74A41">
        <w:rPr>
          <w:rFonts w:ascii="Times New Roman" w:hAnsi="Times New Roman" w:cs="Times New Roman"/>
          <w:sz w:val="28"/>
          <w:szCs w:val="28"/>
        </w:rPr>
        <w:t>.1</w:t>
      </w:r>
      <w:r w:rsidR="008D44B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и изложить в следующей редакции</w:t>
      </w:r>
      <w:r w:rsidR="0093256E">
        <w:rPr>
          <w:rFonts w:ascii="Times New Roman" w:hAnsi="Times New Roman" w:cs="Times New Roman"/>
          <w:sz w:val="28"/>
          <w:szCs w:val="28"/>
        </w:rPr>
        <w:t>:</w:t>
      </w:r>
    </w:p>
    <w:p w:rsidR="00D74A41" w:rsidRPr="00414A65" w:rsidRDefault="008D44B8" w:rsidP="000166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A65">
        <w:rPr>
          <w:rFonts w:ascii="Times New Roman" w:hAnsi="Times New Roman" w:cs="Times New Roman"/>
          <w:sz w:val="28"/>
          <w:szCs w:val="28"/>
        </w:rPr>
        <w:t>«</w:t>
      </w:r>
      <w:r w:rsidR="00D74A41" w:rsidRPr="00414A65">
        <w:rPr>
          <w:rFonts w:ascii="Times New Roman" w:hAnsi="Times New Roman" w:cs="Times New Roman"/>
          <w:sz w:val="28"/>
          <w:szCs w:val="28"/>
        </w:rPr>
        <w:t>8.1</w:t>
      </w:r>
      <w:r w:rsidR="0093256E" w:rsidRPr="00414A65">
        <w:rPr>
          <w:rFonts w:ascii="Times New Roman" w:hAnsi="Times New Roman" w:cs="Times New Roman"/>
          <w:sz w:val="28"/>
          <w:szCs w:val="28"/>
        </w:rPr>
        <w:t xml:space="preserve">. Пенсия за выслугу лет </w:t>
      </w:r>
      <w:r w:rsidR="00D74A41" w:rsidRPr="00414A65">
        <w:rPr>
          <w:rFonts w:ascii="Times New Roman" w:hAnsi="Times New Roman" w:cs="Times New Roman"/>
          <w:sz w:val="28"/>
          <w:szCs w:val="28"/>
        </w:rPr>
        <w:t>не назначается в случае вступления в отношении лица, замещающего (замещавшего) государственную должность Брянской области, в законную силу обвинительного приговора суда за преступление, совершенное в период замещения им государственной должности Брянской области</w:t>
      </w:r>
      <w:proofErr w:type="gramStart"/>
      <w:r w:rsidRPr="00414A65">
        <w:rPr>
          <w:rFonts w:ascii="Times New Roman" w:hAnsi="Times New Roman" w:cs="Times New Roman"/>
          <w:sz w:val="28"/>
          <w:szCs w:val="28"/>
        </w:rPr>
        <w:t>.</w:t>
      </w:r>
      <w:r w:rsidR="00D74A41" w:rsidRPr="00414A65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0166A8" w:rsidRDefault="000166A8" w:rsidP="000166A8">
      <w:pPr>
        <w:pStyle w:val="ConsPlusNormal"/>
        <w:widowControl/>
        <w:tabs>
          <w:tab w:val="left" w:pos="1276"/>
          <w:tab w:val="left" w:pos="3969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Pr="000166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Пункт 14 изложить в следующей редакции:</w:t>
      </w:r>
    </w:p>
    <w:p w:rsidR="000166A8" w:rsidRDefault="000166A8" w:rsidP="000166A8">
      <w:pPr>
        <w:pStyle w:val="ConsPlusNormal"/>
        <w:widowControl/>
        <w:tabs>
          <w:tab w:val="left" w:pos="1276"/>
          <w:tab w:val="left" w:pos="3969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2310A">
        <w:rPr>
          <w:rFonts w:ascii="Times New Roman" w:hAnsi="Times New Roman" w:cs="Times New Roman"/>
          <w:sz w:val="28"/>
          <w:szCs w:val="28"/>
        </w:rPr>
        <w:t xml:space="preserve">14. </w:t>
      </w:r>
      <w:proofErr w:type="gramStart"/>
      <w:r w:rsidRPr="00F2310A">
        <w:rPr>
          <w:rFonts w:ascii="Times New Roman" w:hAnsi="Times New Roman" w:cs="Times New Roman"/>
          <w:sz w:val="28"/>
          <w:szCs w:val="28"/>
        </w:rPr>
        <w:t>В месячный срок со дня получения решения об установлении пенсии за выслугу лет, заявления лица об установлении пенсии за выслугу лет, справки о размере среднемесячного денежного содержания, оформляемой согласно форме 3, справки о периодах службы (работы), учитываемых при исчислении стажа муниципальной службы, заверенной руководителем кадровой службы администрации Почепского района и оформленной согласно форме 4, справки территориального органа Пенсионного фонда о</w:t>
      </w:r>
      <w:proofErr w:type="gramEnd"/>
      <w:r w:rsidRPr="00F231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310A">
        <w:rPr>
          <w:rFonts w:ascii="Times New Roman" w:hAnsi="Times New Roman" w:cs="Times New Roman"/>
          <w:sz w:val="28"/>
          <w:szCs w:val="28"/>
        </w:rPr>
        <w:t xml:space="preserve">назначенной (досрочно оформленной) государственной пенсии с указанием федерального закона, в соответствии с которым она назначена (досрочно оформлена), </w:t>
      </w:r>
      <w:r w:rsidRPr="00414A65">
        <w:rPr>
          <w:rFonts w:ascii="Times New Roman" w:hAnsi="Times New Roman" w:cs="Times New Roman"/>
          <w:color w:val="000000" w:themeColor="text1"/>
          <w:sz w:val="28"/>
          <w:szCs w:val="28"/>
        </w:rPr>
        <w:t>справки органа внутренних дел об отсутствии судимости лица, обратившегося за установлением пенсии</w:t>
      </w:r>
      <w:r w:rsidRPr="004C594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</w:t>
      </w:r>
      <w:r w:rsidRPr="004C59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F2310A">
        <w:rPr>
          <w:rFonts w:ascii="Times New Roman" w:hAnsi="Times New Roman" w:cs="Times New Roman"/>
          <w:sz w:val="28"/>
          <w:szCs w:val="28"/>
        </w:rPr>
        <w:t xml:space="preserve">копии решения об освобождении от должности муниципальной службы, копии </w:t>
      </w:r>
      <w:r w:rsidRPr="00F2310A">
        <w:rPr>
          <w:rFonts w:ascii="Times New Roman" w:hAnsi="Times New Roman" w:cs="Times New Roman"/>
          <w:sz w:val="28"/>
          <w:szCs w:val="28"/>
        </w:rPr>
        <w:lastRenderedPageBreak/>
        <w:t>трудовой книжки, копий иных документов, подтверждающих стаж муниципальной службы лицо, ответственное за выплату пенсии за выслугу лет, осуществляет в соответствии с настоящим</w:t>
      </w:r>
      <w:proofErr w:type="gramEnd"/>
      <w:r w:rsidRPr="00F2310A">
        <w:rPr>
          <w:rFonts w:ascii="Times New Roman" w:hAnsi="Times New Roman" w:cs="Times New Roman"/>
          <w:sz w:val="28"/>
          <w:szCs w:val="28"/>
        </w:rPr>
        <w:t xml:space="preserve"> Положением в пределах своей компетенции их проверку и определяет размер пенсии за выслугу лет</w:t>
      </w:r>
      <w:proofErr w:type="gramStart"/>
      <w:r w:rsidRPr="00F2310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0166A8" w:rsidRDefault="000166A8" w:rsidP="000166A8">
      <w:pPr>
        <w:pStyle w:val="ConsPlusNormal"/>
        <w:widowControl/>
        <w:tabs>
          <w:tab w:val="left" w:pos="1276"/>
          <w:tab w:val="left" w:pos="3969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Pr="00F231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D74A4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полнить </w:t>
      </w:r>
      <w:r w:rsidRPr="00D74A41">
        <w:rPr>
          <w:rFonts w:ascii="Times New Roman" w:hAnsi="Times New Roman" w:cs="Times New Roman"/>
          <w:sz w:val="28"/>
          <w:szCs w:val="28"/>
        </w:rPr>
        <w:t xml:space="preserve"> пункт</w:t>
      </w:r>
      <w:r>
        <w:rPr>
          <w:rFonts w:ascii="Times New Roman" w:hAnsi="Times New Roman" w:cs="Times New Roman"/>
          <w:sz w:val="28"/>
          <w:szCs w:val="28"/>
        </w:rPr>
        <w:t>ом 16.1 и изложить в следующей редакции:</w:t>
      </w:r>
    </w:p>
    <w:p w:rsidR="000166A8" w:rsidRPr="00414A65" w:rsidRDefault="000166A8" w:rsidP="000166A8">
      <w:pPr>
        <w:tabs>
          <w:tab w:val="left" w:pos="1276"/>
          <w:tab w:val="left" w:pos="396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0166A8">
        <w:rPr>
          <w:rFonts w:ascii="Times New Roman" w:eastAsia="Calibri" w:hAnsi="Times New Roman" w:cs="Times New Roman"/>
          <w:sz w:val="28"/>
          <w:szCs w:val="28"/>
        </w:rPr>
        <w:t>«</w:t>
      </w:r>
      <w:r>
        <w:rPr>
          <w:rFonts w:ascii="Times New Roman" w:eastAsia="Calibri" w:hAnsi="Times New Roman" w:cs="Times New Roman"/>
          <w:sz w:val="28"/>
          <w:szCs w:val="28"/>
        </w:rPr>
        <w:t>16.1</w:t>
      </w:r>
      <w:r w:rsidRPr="00414A6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.Выплата пенсии за выслугу лет приостанавливается в случае вступления в отношении лица, замещающего (замещавшего) государственную должность Брянской области, в законную силу обвинительного приговора суда за преступление, совершенное в период замещения им государственной должности Брянской области</w:t>
      </w:r>
      <w:proofErr w:type="gramStart"/>
      <w:r w:rsidRPr="00414A6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.»</w:t>
      </w:r>
      <w:proofErr w:type="gramEnd"/>
    </w:p>
    <w:p w:rsidR="008A3294" w:rsidRDefault="008A3294" w:rsidP="0093256E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A3294" w:rsidRDefault="008A3294" w:rsidP="0093256E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341C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Решение опубликовать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слово» и разместить на официальном сайте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в сети «Интернет».</w:t>
      </w:r>
    </w:p>
    <w:p w:rsidR="008A3294" w:rsidRDefault="005341CD" w:rsidP="0093256E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5. </w:t>
      </w:r>
      <w:r w:rsidR="00414A65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ешение  вступает в силу  после официального  опубликования.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5341CD" w:rsidRDefault="005341CD" w:rsidP="0093256E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256E" w:rsidRDefault="0093256E" w:rsidP="0093256E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0447" w:rsidRDefault="00960447" w:rsidP="0093256E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0447" w:rsidRDefault="00960447" w:rsidP="0093256E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0447" w:rsidRDefault="00960447" w:rsidP="0093256E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0447" w:rsidRDefault="00960447" w:rsidP="0093256E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0447" w:rsidRDefault="00960447" w:rsidP="0093256E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0447" w:rsidRPr="0083667E" w:rsidRDefault="00960447" w:rsidP="0093256E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4DFA" w:rsidRDefault="0093256E" w:rsidP="00CE74AB">
      <w:pPr>
        <w:tabs>
          <w:tab w:val="left" w:pos="1276"/>
        </w:tabs>
        <w:spacing w:after="0" w:line="240" w:lineRule="auto"/>
        <w:jc w:val="both"/>
      </w:pPr>
      <w:r w:rsidRPr="0083667E">
        <w:rPr>
          <w:rFonts w:ascii="Times New Roman" w:hAnsi="Times New Roman" w:cs="Times New Roman"/>
          <w:sz w:val="28"/>
          <w:szCs w:val="28"/>
        </w:rPr>
        <w:t xml:space="preserve">Глава   </w:t>
      </w:r>
      <w:r w:rsidR="008D44B8">
        <w:rPr>
          <w:rFonts w:ascii="Times New Roman" w:hAnsi="Times New Roman" w:cs="Times New Roman"/>
          <w:sz w:val="28"/>
          <w:szCs w:val="28"/>
        </w:rPr>
        <w:t xml:space="preserve"> </w:t>
      </w:r>
      <w:r w:rsidRPr="0083667E">
        <w:rPr>
          <w:rFonts w:ascii="Times New Roman" w:hAnsi="Times New Roman" w:cs="Times New Roman"/>
          <w:sz w:val="28"/>
          <w:szCs w:val="28"/>
        </w:rPr>
        <w:t xml:space="preserve"> района          </w:t>
      </w:r>
      <w:r w:rsidR="008D44B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83667E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sectPr w:rsidR="00964DFA" w:rsidSect="008D44B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56E"/>
    <w:rsid w:val="000166A8"/>
    <w:rsid w:val="000265E6"/>
    <w:rsid w:val="0014491A"/>
    <w:rsid w:val="0027556D"/>
    <w:rsid w:val="002B4D82"/>
    <w:rsid w:val="00404824"/>
    <w:rsid w:val="00414A65"/>
    <w:rsid w:val="004166BC"/>
    <w:rsid w:val="00490B28"/>
    <w:rsid w:val="004A28BF"/>
    <w:rsid w:val="004C5946"/>
    <w:rsid w:val="005341CD"/>
    <w:rsid w:val="006C094F"/>
    <w:rsid w:val="008A3294"/>
    <w:rsid w:val="008D44B8"/>
    <w:rsid w:val="0093256E"/>
    <w:rsid w:val="00960447"/>
    <w:rsid w:val="00964DFA"/>
    <w:rsid w:val="00B656F7"/>
    <w:rsid w:val="00BE206B"/>
    <w:rsid w:val="00C626E6"/>
    <w:rsid w:val="00CE68E4"/>
    <w:rsid w:val="00CE74AB"/>
    <w:rsid w:val="00D74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5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66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5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66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94E14D08C1AFFF32657323C73C6335553BF98102BFB5390D991012ECEF1B4A43935058FB88D28B57A06C7VE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Андриевская</dc:creator>
  <cp:keywords/>
  <dc:description/>
  <cp:lastModifiedBy>adminm</cp:lastModifiedBy>
  <cp:revision>4</cp:revision>
  <cp:lastPrinted>2018-12-17T09:44:00Z</cp:lastPrinted>
  <dcterms:created xsi:type="dcterms:W3CDTF">2018-12-11T09:59:00Z</dcterms:created>
  <dcterms:modified xsi:type="dcterms:W3CDTF">2018-12-17T09:45:00Z</dcterms:modified>
</cp:coreProperties>
</file>